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AF8C" w14:textId="6F5200BA" w:rsidR="00770B97" w:rsidRDefault="00D41F8B" w:rsidP="00A2193A">
      <w:pPr>
        <w:ind w:left="6372" w:firstLine="432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</w:p>
    <w:p w14:paraId="520F6C58" w14:textId="77777777" w:rsidR="00770B97" w:rsidRDefault="00770B97" w:rsidP="00770B97">
      <w:pPr>
        <w:rPr>
          <w:b/>
          <w:bCs/>
          <w:sz w:val="28"/>
          <w:szCs w:val="28"/>
        </w:rPr>
      </w:pPr>
    </w:p>
    <w:p w14:paraId="34BC47AF" w14:textId="0022A789" w:rsidR="00770B97" w:rsidRDefault="00D41F8B" w:rsidP="00D41F8B">
      <w:pPr>
        <w:tabs>
          <w:tab w:val="left" w:pos="6804"/>
        </w:tabs>
        <w:jc w:val="center"/>
        <w:rPr>
          <w:b/>
        </w:rPr>
      </w:pPr>
      <w:r>
        <w:rPr>
          <w:b/>
          <w:bCs/>
        </w:rPr>
        <w:t>Uchwała</w:t>
      </w:r>
      <w:r w:rsidR="00DC36C4">
        <w:rPr>
          <w:b/>
          <w:bCs/>
        </w:rPr>
        <w:t xml:space="preserve"> Nr XXXIII.</w:t>
      </w:r>
      <w:r w:rsidR="00A2193A">
        <w:rPr>
          <w:b/>
          <w:bCs/>
        </w:rPr>
        <w:t>244</w:t>
      </w:r>
      <w:r w:rsidR="00DC36C4">
        <w:rPr>
          <w:b/>
          <w:bCs/>
        </w:rPr>
        <w:t>.</w:t>
      </w:r>
      <w:r w:rsidR="006605EB">
        <w:rPr>
          <w:b/>
          <w:bCs/>
        </w:rPr>
        <w:t>2021</w:t>
      </w:r>
      <w:r>
        <w:rPr>
          <w:b/>
          <w:bCs/>
        </w:rPr>
        <w:br/>
        <w:t xml:space="preserve">  Rady Gminy Złotów</w:t>
      </w:r>
      <w:r w:rsidR="00BC3DE2">
        <w:rPr>
          <w:b/>
        </w:rPr>
        <w:br/>
        <w:t xml:space="preserve"> z dnia 27</w:t>
      </w:r>
      <w:r w:rsidR="00120881">
        <w:rPr>
          <w:b/>
        </w:rPr>
        <w:t xml:space="preserve"> maja 2021</w:t>
      </w:r>
      <w:r w:rsidR="00770B97">
        <w:rPr>
          <w:b/>
        </w:rPr>
        <w:t xml:space="preserve"> r.</w:t>
      </w:r>
    </w:p>
    <w:p w14:paraId="3616C4A4" w14:textId="77777777" w:rsidR="00770B97" w:rsidRDefault="00770B97" w:rsidP="00770B97">
      <w:pPr>
        <w:jc w:val="center"/>
      </w:pPr>
    </w:p>
    <w:p w14:paraId="228286AB" w14:textId="77777777" w:rsidR="00770B97" w:rsidRDefault="00770B97" w:rsidP="00770B97">
      <w:pPr>
        <w:jc w:val="both"/>
      </w:pPr>
    </w:p>
    <w:p w14:paraId="047525B7" w14:textId="77777777" w:rsidR="00770B97" w:rsidRDefault="00770B97" w:rsidP="00D41F8B">
      <w:pPr>
        <w:jc w:val="center"/>
        <w:rPr>
          <w:b/>
        </w:rPr>
      </w:pPr>
      <w:r>
        <w:rPr>
          <w:b/>
        </w:rPr>
        <w:t>w sprawie przyjęcia „Oceny zasob</w:t>
      </w:r>
      <w:r w:rsidR="00F1587C">
        <w:rPr>
          <w:b/>
        </w:rPr>
        <w:t>ów pomocy społecznej za</w:t>
      </w:r>
      <w:r w:rsidR="00BC3DE2">
        <w:rPr>
          <w:b/>
        </w:rPr>
        <w:t xml:space="preserve"> rok 2020</w:t>
      </w:r>
      <w:r>
        <w:rPr>
          <w:b/>
        </w:rPr>
        <w:t xml:space="preserve"> </w:t>
      </w:r>
      <w:r w:rsidR="00D41F8B">
        <w:rPr>
          <w:b/>
        </w:rPr>
        <w:t xml:space="preserve">dla Gminy </w:t>
      </w:r>
      <w:r>
        <w:rPr>
          <w:b/>
        </w:rPr>
        <w:t>Złotów” oraz udzielenia jej rekomendacji</w:t>
      </w:r>
    </w:p>
    <w:p w14:paraId="1D349DEC" w14:textId="77777777" w:rsidR="00770B97" w:rsidRDefault="00770B97" w:rsidP="00770B97">
      <w:pPr>
        <w:spacing w:line="360" w:lineRule="auto"/>
        <w:jc w:val="both"/>
      </w:pPr>
    </w:p>
    <w:p w14:paraId="069B224E" w14:textId="77777777" w:rsidR="00770B97" w:rsidRDefault="00770B97" w:rsidP="00770B97">
      <w:pPr>
        <w:spacing w:line="360" w:lineRule="auto"/>
        <w:ind w:firstLine="708"/>
        <w:jc w:val="both"/>
      </w:pPr>
      <w:r>
        <w:t xml:space="preserve">Na podstawie art. 18 ust. 2 pkt 15 ustawy z dnia 8 marca 1990 r. o samorządzie gminnym (Dz. U. z 2020 r. poz. </w:t>
      </w:r>
      <w:r w:rsidR="00EE5EA7">
        <w:t>713 z późn. zm.</w:t>
      </w:r>
      <w:r>
        <w:t xml:space="preserve">) oraz art. 16a ust. 4 w </w:t>
      </w:r>
      <w:r w:rsidR="00AF3922">
        <w:t xml:space="preserve">związku </w:t>
      </w:r>
      <w:r w:rsidR="001F5276">
        <w:br/>
      </w:r>
      <w:r w:rsidR="00AF3922">
        <w:t xml:space="preserve">z ust. 1 ustawy z dnia </w:t>
      </w:r>
      <w:r>
        <w:t xml:space="preserve">12 marca 2004 r. o </w:t>
      </w:r>
      <w:r w:rsidR="006605EB">
        <w:t xml:space="preserve">pomocy społecznej (Dz. U. z 2020 r. poz. </w:t>
      </w:r>
      <w:r w:rsidR="00DC36C4">
        <w:t xml:space="preserve">1876 </w:t>
      </w:r>
      <w:r w:rsidR="001F5276">
        <w:br/>
      </w:r>
      <w:r w:rsidR="00DC36C4">
        <w:t>z późn. zm.</w:t>
      </w:r>
      <w:r>
        <w:t xml:space="preserve">) Rada Gminy Złotów </w:t>
      </w:r>
      <w:r w:rsidR="001F5276">
        <w:rPr>
          <w:b/>
        </w:rPr>
        <w:t>uchwala</w:t>
      </w:r>
      <w:r>
        <w:t>, co następuje:</w:t>
      </w:r>
    </w:p>
    <w:p w14:paraId="087FCD53" w14:textId="77777777" w:rsidR="00770B97" w:rsidRDefault="00770B97" w:rsidP="00770B97">
      <w:pPr>
        <w:spacing w:line="360" w:lineRule="auto"/>
        <w:jc w:val="both"/>
      </w:pPr>
      <w:r>
        <w:rPr>
          <w:b/>
        </w:rPr>
        <w:t>§ 1.1.</w:t>
      </w:r>
      <w:r>
        <w:t xml:space="preserve"> Przyjmuje się „Ocenę zasob</w:t>
      </w:r>
      <w:r w:rsidR="006605EB">
        <w:t>ów pomocy społecznej za rok 2020</w:t>
      </w:r>
      <w:r>
        <w:t xml:space="preserve"> dla Gminy Złotów”, przygotowaną w oparciu o analizę lokalnej sytuacji społecznej i demograficznej stanowiącą załącznik do uchwały. </w:t>
      </w:r>
    </w:p>
    <w:p w14:paraId="29F4AB77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2.</w:t>
      </w:r>
      <w:r>
        <w:t xml:space="preserve"> Udziela się rekomendacji „Ocenie zasob</w:t>
      </w:r>
      <w:r w:rsidR="006605EB">
        <w:t>ów pomocy społecznej za rok 2020</w:t>
      </w:r>
      <w:r>
        <w:t xml:space="preserve"> dla Gminy Złotów”, o której mowa w ust. 1.</w:t>
      </w:r>
    </w:p>
    <w:p w14:paraId="2A62C48E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§ 2.</w:t>
      </w:r>
      <w:r>
        <w:t xml:space="preserve"> Wykonanie uchwały powierza się Wójtowi Gminy Złotów.</w:t>
      </w:r>
    </w:p>
    <w:p w14:paraId="2A1B4AA3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§ 3.</w:t>
      </w:r>
      <w:r>
        <w:t xml:space="preserve"> Uchwała wchodzi w życie z dniem podjęcia.</w:t>
      </w:r>
    </w:p>
    <w:p w14:paraId="740B1AE4" w14:textId="77777777" w:rsidR="00770B97" w:rsidRDefault="00770B97" w:rsidP="00770B97">
      <w:pPr>
        <w:jc w:val="both"/>
      </w:pPr>
    </w:p>
    <w:p w14:paraId="69138833" w14:textId="77777777" w:rsidR="00770B97" w:rsidRDefault="00770B97" w:rsidP="00770B97">
      <w:pPr>
        <w:jc w:val="both"/>
      </w:pPr>
    </w:p>
    <w:p w14:paraId="2D5CF19B" w14:textId="77777777" w:rsidR="00770B97" w:rsidRDefault="00770B97" w:rsidP="00770B97">
      <w:pPr>
        <w:jc w:val="both"/>
      </w:pPr>
    </w:p>
    <w:p w14:paraId="61ADA26B" w14:textId="77777777" w:rsidR="00770B97" w:rsidRDefault="00770B97" w:rsidP="00770B97">
      <w:pPr>
        <w:jc w:val="both"/>
      </w:pPr>
    </w:p>
    <w:p w14:paraId="5D3CDE47" w14:textId="77777777" w:rsidR="00770B97" w:rsidRDefault="00770B97" w:rsidP="00770B97">
      <w:pPr>
        <w:jc w:val="both"/>
      </w:pPr>
    </w:p>
    <w:p w14:paraId="032829DB" w14:textId="77777777" w:rsidR="00770B97" w:rsidRDefault="00770B97" w:rsidP="00770B97">
      <w:pPr>
        <w:jc w:val="both"/>
      </w:pPr>
    </w:p>
    <w:p w14:paraId="36DA64CA" w14:textId="77777777" w:rsidR="00770B97" w:rsidRDefault="00770B97" w:rsidP="00770B97">
      <w:pPr>
        <w:jc w:val="both"/>
      </w:pPr>
    </w:p>
    <w:p w14:paraId="735975FE" w14:textId="77777777" w:rsidR="00770B97" w:rsidRDefault="00770B97" w:rsidP="00770B97">
      <w:pPr>
        <w:jc w:val="both"/>
      </w:pPr>
    </w:p>
    <w:p w14:paraId="4A109599" w14:textId="77777777" w:rsidR="00770B97" w:rsidRDefault="00770B97" w:rsidP="00770B97">
      <w:pPr>
        <w:jc w:val="both"/>
      </w:pPr>
    </w:p>
    <w:p w14:paraId="7947E007" w14:textId="77777777" w:rsidR="00770B97" w:rsidRDefault="00770B97" w:rsidP="00770B97">
      <w:pPr>
        <w:jc w:val="both"/>
      </w:pPr>
    </w:p>
    <w:p w14:paraId="556A5764" w14:textId="77777777" w:rsidR="00770B97" w:rsidRDefault="00770B97" w:rsidP="00770B97">
      <w:pPr>
        <w:jc w:val="both"/>
      </w:pPr>
    </w:p>
    <w:p w14:paraId="6BA77210" w14:textId="77777777" w:rsidR="00770B97" w:rsidRDefault="00770B97" w:rsidP="00770B97">
      <w:pPr>
        <w:jc w:val="both"/>
      </w:pPr>
    </w:p>
    <w:p w14:paraId="11CFCEBF" w14:textId="77777777" w:rsidR="00770B97" w:rsidRDefault="00770B97" w:rsidP="00770B97">
      <w:pPr>
        <w:jc w:val="both"/>
      </w:pPr>
    </w:p>
    <w:p w14:paraId="6C3B1D79" w14:textId="77777777" w:rsidR="00770B97" w:rsidRDefault="00770B97" w:rsidP="00770B97">
      <w:pPr>
        <w:jc w:val="both"/>
      </w:pPr>
    </w:p>
    <w:p w14:paraId="32E68B9E" w14:textId="77777777" w:rsidR="00770B97" w:rsidRDefault="00770B97" w:rsidP="00770B97">
      <w:pPr>
        <w:jc w:val="both"/>
      </w:pPr>
    </w:p>
    <w:p w14:paraId="5186EC29" w14:textId="77777777" w:rsidR="00770B97" w:rsidRDefault="00770B97" w:rsidP="00770B97">
      <w:pPr>
        <w:jc w:val="both"/>
      </w:pPr>
    </w:p>
    <w:p w14:paraId="401ED0D6" w14:textId="77777777" w:rsidR="00770B97" w:rsidRDefault="00770B97" w:rsidP="00770B97">
      <w:pPr>
        <w:jc w:val="both"/>
      </w:pPr>
    </w:p>
    <w:p w14:paraId="793E89D0" w14:textId="77777777" w:rsidR="00770B97" w:rsidRDefault="00770B97" w:rsidP="00770B97">
      <w:pPr>
        <w:jc w:val="both"/>
      </w:pPr>
    </w:p>
    <w:p w14:paraId="6F39FC3A" w14:textId="4C81E1AD" w:rsidR="00770B97" w:rsidRDefault="00770B97" w:rsidP="00770B97">
      <w:pPr>
        <w:jc w:val="both"/>
      </w:pPr>
    </w:p>
    <w:p w14:paraId="2DBB7873" w14:textId="77777777" w:rsidR="00A2193A" w:rsidRDefault="00A2193A" w:rsidP="00770B97">
      <w:pPr>
        <w:jc w:val="both"/>
      </w:pPr>
    </w:p>
    <w:p w14:paraId="1E8E2D17" w14:textId="77777777" w:rsidR="00770B97" w:rsidRDefault="00770B97" w:rsidP="00770B97">
      <w:pPr>
        <w:jc w:val="both"/>
      </w:pPr>
    </w:p>
    <w:p w14:paraId="4F64941C" w14:textId="77777777" w:rsidR="00770B97" w:rsidRDefault="00770B97" w:rsidP="00770B97">
      <w:pPr>
        <w:jc w:val="both"/>
      </w:pPr>
    </w:p>
    <w:p w14:paraId="6092DE52" w14:textId="77777777" w:rsidR="00770B97" w:rsidRDefault="00770B97" w:rsidP="00770B9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UZASADNIENIE</w:t>
      </w:r>
    </w:p>
    <w:p w14:paraId="7D67DC0F" w14:textId="77777777" w:rsidR="00770B97" w:rsidRDefault="00770B97" w:rsidP="00770B97">
      <w:pPr>
        <w:spacing w:line="360" w:lineRule="auto"/>
        <w:jc w:val="center"/>
        <w:rPr>
          <w:b/>
          <w:bCs/>
          <w:sz w:val="20"/>
          <w:szCs w:val="20"/>
        </w:rPr>
      </w:pPr>
    </w:p>
    <w:p w14:paraId="14721759" w14:textId="270071D3" w:rsidR="00770B97" w:rsidRPr="00A2193A" w:rsidRDefault="00770B97" w:rsidP="00220940">
      <w:pPr>
        <w:spacing w:line="360" w:lineRule="auto"/>
        <w:jc w:val="center"/>
        <w:rPr>
          <w:b/>
        </w:rPr>
      </w:pPr>
      <w:r w:rsidRPr="00A2193A">
        <w:rPr>
          <w:b/>
        </w:rPr>
        <w:t xml:space="preserve">do </w:t>
      </w:r>
      <w:r w:rsidR="006605EB" w:rsidRPr="00A2193A">
        <w:rPr>
          <w:b/>
        </w:rPr>
        <w:t xml:space="preserve"> Uchwały Nr XX</w:t>
      </w:r>
      <w:r w:rsidR="00120881" w:rsidRPr="00A2193A">
        <w:rPr>
          <w:b/>
        </w:rPr>
        <w:t>XIII</w:t>
      </w:r>
      <w:r w:rsidR="00DC36C4" w:rsidRPr="00A2193A">
        <w:rPr>
          <w:b/>
        </w:rPr>
        <w:t>.</w:t>
      </w:r>
      <w:r w:rsidR="00A2193A">
        <w:rPr>
          <w:b/>
        </w:rPr>
        <w:t>244</w:t>
      </w:r>
      <w:r w:rsidR="00DC36C4" w:rsidRPr="00A2193A">
        <w:rPr>
          <w:b/>
        </w:rPr>
        <w:t>.</w:t>
      </w:r>
      <w:r w:rsidR="006605EB" w:rsidRPr="00A2193A">
        <w:rPr>
          <w:b/>
        </w:rPr>
        <w:t>2021</w:t>
      </w:r>
      <w:r w:rsidR="00BC3DE2" w:rsidRPr="00A2193A">
        <w:rPr>
          <w:b/>
        </w:rPr>
        <w:t xml:space="preserve"> Rady Gminy Złotów z dnia 27 maja 2021</w:t>
      </w:r>
      <w:r w:rsidRPr="00A2193A">
        <w:rPr>
          <w:b/>
        </w:rPr>
        <w:t xml:space="preserve"> r.  </w:t>
      </w:r>
      <w:r w:rsidRPr="00A2193A">
        <w:rPr>
          <w:b/>
        </w:rPr>
        <w:br/>
        <w:t>w sprawie przyjęcia „Oceny zasob</w:t>
      </w:r>
      <w:r w:rsidR="00BC3DE2" w:rsidRPr="00A2193A">
        <w:rPr>
          <w:b/>
        </w:rPr>
        <w:t>ów pomocy społecznej za rok 2020</w:t>
      </w:r>
      <w:r w:rsidRPr="00A2193A">
        <w:rPr>
          <w:b/>
        </w:rPr>
        <w:t xml:space="preserve"> dla Gminy Złotów” oraz udzielenia jej rekomendacji</w:t>
      </w:r>
    </w:p>
    <w:p w14:paraId="77F67A62" w14:textId="77777777" w:rsidR="00770B97" w:rsidRDefault="00770B97" w:rsidP="00770B97">
      <w:pPr>
        <w:jc w:val="both"/>
      </w:pPr>
    </w:p>
    <w:p w14:paraId="45C205A0" w14:textId="77777777" w:rsidR="00770B97" w:rsidRDefault="00770B97" w:rsidP="00770B97">
      <w:pPr>
        <w:jc w:val="both"/>
      </w:pPr>
    </w:p>
    <w:p w14:paraId="3F5EA710" w14:textId="77777777" w:rsidR="00770B97" w:rsidRDefault="00770B97" w:rsidP="00770B97">
      <w:pPr>
        <w:spacing w:line="360" w:lineRule="auto"/>
        <w:ind w:firstLine="708"/>
        <w:jc w:val="both"/>
      </w:pPr>
      <w:r>
        <w:t xml:space="preserve">Zgodnie z art. 16a ust. 4 ustawy z dnia 12 marca 2004 r. o pomocy społecznej </w:t>
      </w:r>
      <w:r>
        <w:br/>
        <w:t>(</w:t>
      </w:r>
      <w:r w:rsidR="00DC36C4">
        <w:t>Dz. U. z 2020 r. poz. 1876 z późn. zm</w:t>
      </w:r>
      <w:r w:rsidR="007D0842">
        <w:t>.</w:t>
      </w:r>
      <w:r>
        <w:t>) organ wykonawczy jednostki samorządu terytorialnego przedstawia co roku do dnia 30 kwietnia odpowiednio radzie gminy, radzie powiatu, a do dnia 30 czerwca sejmikowi województwa właściwej jednostki samorządu terytorialnego ocenę</w:t>
      </w:r>
      <w:r w:rsidR="00B6082A">
        <w:t xml:space="preserve"> zasobów pomocy społecznej</w:t>
      </w:r>
      <w:r>
        <w:t xml:space="preserve">, o </w:t>
      </w:r>
      <w:r w:rsidR="00B6082A">
        <w:t>której mowa w ust. 1 tej ustawy</w:t>
      </w:r>
      <w:r>
        <w:t xml:space="preserve"> </w:t>
      </w:r>
      <w:r>
        <w:br/>
        <w:t>w oparciu o analizę lokalnej sytuacji społeczne</w:t>
      </w:r>
      <w:r w:rsidR="00220940">
        <w:t xml:space="preserve">j i demograficznej. Ocena wraz </w:t>
      </w:r>
      <w:r w:rsidR="00220940">
        <w:br/>
      </w:r>
      <w:r>
        <w:t>z rekomendacjami jest podstawą do planowania budżetu na rok następny.</w:t>
      </w:r>
    </w:p>
    <w:p w14:paraId="2D3BE5C8" w14:textId="77777777" w:rsidR="00770B97" w:rsidRDefault="001F5276" w:rsidP="00770B97">
      <w:pPr>
        <w:spacing w:line="360" w:lineRule="auto"/>
        <w:jc w:val="both"/>
      </w:pPr>
      <w:r>
        <w:t xml:space="preserve">Ocena zasobów </w:t>
      </w:r>
      <w:r w:rsidR="00770B97">
        <w:t>pomocy s</w:t>
      </w:r>
      <w:r>
        <w:t>połecznej Gminy Złotów określona</w:t>
      </w:r>
      <w:r w:rsidR="00770B97">
        <w:t xml:space="preserve"> w załącznik</w:t>
      </w:r>
      <w:r>
        <w:t>u do niniejszej uchwały obejmuje</w:t>
      </w:r>
      <w:r w:rsidR="00770B97">
        <w:t xml:space="preserve"> w szczególności infrastrukturę, kadrę i nakłady finanso</w:t>
      </w:r>
      <w:r w:rsidR="00B6082A">
        <w:t>we na zadania pomocy społecznej bez względu na podmiot je finansujący i realizujący.</w:t>
      </w:r>
    </w:p>
    <w:p w14:paraId="6DEB02BE" w14:textId="77777777" w:rsidR="00770B97" w:rsidRDefault="00770B97" w:rsidP="00770B97">
      <w:pPr>
        <w:spacing w:line="360" w:lineRule="auto"/>
        <w:jc w:val="both"/>
      </w:pPr>
      <w:r>
        <w:t>W związku z powyższym Wójt Gminy Złotów przedstawia Radzie Gminy Złotów przygotowaną ocenę zasobów pomocy społecznej</w:t>
      </w:r>
      <w:r w:rsidR="001F5276">
        <w:t>.</w:t>
      </w:r>
      <w:r>
        <w:t xml:space="preserve"> </w:t>
      </w:r>
    </w:p>
    <w:p w14:paraId="6BD53219" w14:textId="77777777" w:rsidR="00770B97" w:rsidRDefault="00770B97" w:rsidP="00770B97">
      <w:pPr>
        <w:spacing w:line="360" w:lineRule="auto"/>
        <w:jc w:val="both"/>
      </w:pPr>
    </w:p>
    <w:p w14:paraId="6CEFEBAE" w14:textId="77777777" w:rsidR="00770B97" w:rsidRDefault="00770B97" w:rsidP="00770B97">
      <w:pPr>
        <w:spacing w:line="360" w:lineRule="auto"/>
        <w:jc w:val="both"/>
      </w:pPr>
    </w:p>
    <w:p w14:paraId="4B316321" w14:textId="77777777" w:rsidR="00770B97" w:rsidRDefault="00770B97" w:rsidP="00770B97">
      <w:pPr>
        <w:spacing w:line="360" w:lineRule="auto"/>
      </w:pPr>
    </w:p>
    <w:p w14:paraId="40B4B8A3" w14:textId="77777777" w:rsidR="00770B97" w:rsidRDefault="00770B97" w:rsidP="00770B97">
      <w:pPr>
        <w:spacing w:line="360" w:lineRule="auto"/>
      </w:pPr>
    </w:p>
    <w:p w14:paraId="701C2246" w14:textId="77777777" w:rsidR="00770B97" w:rsidRDefault="00770B97" w:rsidP="00770B97">
      <w:pPr>
        <w:spacing w:line="360" w:lineRule="auto"/>
      </w:pPr>
    </w:p>
    <w:p w14:paraId="025BC833" w14:textId="77777777" w:rsidR="00770B97" w:rsidRDefault="00770B97" w:rsidP="00770B97"/>
    <w:p w14:paraId="161C0E3E" w14:textId="77777777" w:rsidR="00770B97" w:rsidRDefault="00770B97" w:rsidP="00770B97"/>
    <w:p w14:paraId="4D5B1F77" w14:textId="77777777" w:rsidR="00770B97" w:rsidRDefault="00770B97" w:rsidP="00770B97"/>
    <w:p w14:paraId="3BD2F8E3" w14:textId="77777777" w:rsidR="00770B97" w:rsidRDefault="00770B97" w:rsidP="00770B97"/>
    <w:p w14:paraId="27A30272" w14:textId="77777777" w:rsidR="00770B97" w:rsidRDefault="00770B97" w:rsidP="00770B97"/>
    <w:p w14:paraId="33A18B0F" w14:textId="77777777" w:rsidR="00770B97" w:rsidRDefault="00770B97" w:rsidP="00770B97"/>
    <w:p w14:paraId="57608867" w14:textId="77777777" w:rsidR="00770B97" w:rsidRDefault="00770B97" w:rsidP="00770B97"/>
    <w:p w14:paraId="2D5DBBF9" w14:textId="77777777" w:rsidR="00770B97" w:rsidRDefault="00770B97" w:rsidP="00770B97"/>
    <w:p w14:paraId="00011029" w14:textId="77777777" w:rsidR="000204F6" w:rsidRPr="00770B97" w:rsidRDefault="000204F6" w:rsidP="00770B97"/>
    <w:sectPr w:rsidR="000204F6" w:rsidRPr="0077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7"/>
    <w:rsid w:val="000204F6"/>
    <w:rsid w:val="00120881"/>
    <w:rsid w:val="001F5276"/>
    <w:rsid w:val="00220940"/>
    <w:rsid w:val="002A08F5"/>
    <w:rsid w:val="00496297"/>
    <w:rsid w:val="006605EB"/>
    <w:rsid w:val="00770B97"/>
    <w:rsid w:val="007D0842"/>
    <w:rsid w:val="00A2193A"/>
    <w:rsid w:val="00AF3922"/>
    <w:rsid w:val="00B325BB"/>
    <w:rsid w:val="00B60506"/>
    <w:rsid w:val="00B6082A"/>
    <w:rsid w:val="00BC3DE2"/>
    <w:rsid w:val="00CF5186"/>
    <w:rsid w:val="00D41F8B"/>
    <w:rsid w:val="00DC36C4"/>
    <w:rsid w:val="00EE5EA7"/>
    <w:rsid w:val="00F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EE2"/>
  <w15:docId w15:val="{1AA7A97A-093F-4C84-AE54-F0F3E99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3</cp:revision>
  <cp:lastPrinted>2021-05-04T07:38:00Z</cp:lastPrinted>
  <dcterms:created xsi:type="dcterms:W3CDTF">2021-05-04T07:43:00Z</dcterms:created>
  <dcterms:modified xsi:type="dcterms:W3CDTF">2021-05-28T07:26:00Z</dcterms:modified>
</cp:coreProperties>
</file>